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8063" w14:textId="11E7ACAF" w:rsidR="00FA1D04" w:rsidRPr="00FA1D04" w:rsidRDefault="007E0614" w:rsidP="007E0614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>Sportliche Neuan</w:t>
      </w:r>
      <w:r w:rsidR="00FA1D04" w:rsidRPr="00FA1D04">
        <w:rPr>
          <w:b/>
          <w:sz w:val="72"/>
          <w:szCs w:val="72"/>
        </w:rPr>
        <w:t>schaffung</w:t>
      </w:r>
    </w:p>
    <w:p w14:paraId="625544EF" w14:textId="77777777" w:rsidR="00FA1D04" w:rsidRPr="007E0614" w:rsidRDefault="007E0614" w:rsidP="00FA1D04">
      <w:pPr>
        <w:jc w:val="both"/>
        <w:rPr>
          <w:i/>
          <w:sz w:val="24"/>
          <w:szCs w:val="24"/>
        </w:rPr>
      </w:pPr>
      <w:r w:rsidRPr="007E0614">
        <w:rPr>
          <w:i/>
          <w:sz w:val="24"/>
          <w:szCs w:val="24"/>
        </w:rPr>
        <w:t>Förderverein der Erlenbachschule Gedern</w:t>
      </w:r>
      <w:r>
        <w:rPr>
          <w:i/>
          <w:sz w:val="24"/>
          <w:szCs w:val="24"/>
        </w:rPr>
        <w:t>, HWG Gedern und Main-Kinzig-Oberhessenstiftung schaffen Fahrräder an</w:t>
      </w:r>
      <w:r w:rsidRPr="007E0614">
        <w:rPr>
          <w:i/>
          <w:sz w:val="24"/>
          <w:szCs w:val="24"/>
        </w:rPr>
        <w:t xml:space="preserve">   </w:t>
      </w:r>
    </w:p>
    <w:p w14:paraId="5206F89A" w14:textId="4CDC2724" w:rsidR="00E6306F" w:rsidRPr="007E0614" w:rsidRDefault="00514F58" w:rsidP="00FA1D04">
      <w:pPr>
        <w:jc w:val="both"/>
        <w:rPr>
          <w:sz w:val="24"/>
          <w:szCs w:val="24"/>
        </w:rPr>
      </w:pPr>
      <w:r w:rsidRPr="007E0614">
        <w:rPr>
          <w:sz w:val="24"/>
          <w:szCs w:val="24"/>
        </w:rPr>
        <w:t xml:space="preserve">Strahlende Gesichter am letzten Schultag auf dem Schulhof der Erlenbachschule Gedern. Passend zum Beginn der Weihnachtsferien wurden dem Förderverein der Grundschule drei nagelneue Fahrräder überreicht. Dank einer Geldspende der Main-Kinzig-Oberhessenstiftung in Höhe von 1500 € und der Spende des Restbetrages durch die in Gedern </w:t>
      </w:r>
      <w:proofErr w:type="spellStart"/>
      <w:r w:rsidRPr="007E0614">
        <w:rPr>
          <w:sz w:val="24"/>
          <w:szCs w:val="24"/>
        </w:rPr>
        <w:t>ansäßige</w:t>
      </w:r>
      <w:proofErr w:type="spellEnd"/>
      <w:r w:rsidRPr="007E0614">
        <w:rPr>
          <w:sz w:val="24"/>
          <w:szCs w:val="24"/>
        </w:rPr>
        <w:t xml:space="preserve"> HWG, konnten diese Kinderräder angeschafft werden. Der Förderverein ist sehr erfreut </w:t>
      </w:r>
      <w:r w:rsidR="007E0614">
        <w:rPr>
          <w:sz w:val="24"/>
          <w:szCs w:val="24"/>
        </w:rPr>
        <w:t>über diesen wertvollen Beitrag</w:t>
      </w:r>
      <w:r w:rsidRPr="007E0614">
        <w:rPr>
          <w:sz w:val="24"/>
          <w:szCs w:val="24"/>
        </w:rPr>
        <w:t xml:space="preserve"> und</w:t>
      </w:r>
      <w:r w:rsidR="00B14A67">
        <w:rPr>
          <w:sz w:val="24"/>
          <w:szCs w:val="24"/>
        </w:rPr>
        <w:t xml:space="preserve"> übergibt die Räder an die Erlenbachschule</w:t>
      </w:r>
      <w:r w:rsidRPr="007E0614">
        <w:rPr>
          <w:sz w:val="24"/>
          <w:szCs w:val="24"/>
        </w:rPr>
        <w:t xml:space="preserve">. </w:t>
      </w:r>
      <w:r w:rsidR="00B14A67">
        <w:rPr>
          <w:sz w:val="24"/>
          <w:szCs w:val="24"/>
        </w:rPr>
        <w:t>Die Räder sollen hier nicht nur i</w:t>
      </w:r>
      <w:r w:rsidR="00895867">
        <w:rPr>
          <w:sz w:val="24"/>
          <w:szCs w:val="24"/>
        </w:rPr>
        <w:t>m</w:t>
      </w:r>
      <w:r w:rsidR="00B14A67">
        <w:rPr>
          <w:sz w:val="24"/>
          <w:szCs w:val="24"/>
        </w:rPr>
        <w:t xml:space="preserve"> Nachmittagsangebot der Schule zum Einsatz kommen, sondern auch </w:t>
      </w:r>
      <w:r w:rsidR="00B14A67" w:rsidRPr="007E0614">
        <w:rPr>
          <w:sz w:val="24"/>
          <w:szCs w:val="24"/>
        </w:rPr>
        <w:t xml:space="preserve">beim Erwerb des Fahrradführerscheins </w:t>
      </w:r>
      <w:r w:rsidR="00B14A67">
        <w:rPr>
          <w:sz w:val="24"/>
          <w:szCs w:val="24"/>
        </w:rPr>
        <w:t xml:space="preserve">und </w:t>
      </w:r>
      <w:r w:rsidR="00B14A67" w:rsidRPr="007E0614">
        <w:rPr>
          <w:sz w:val="24"/>
          <w:szCs w:val="24"/>
        </w:rPr>
        <w:t xml:space="preserve">der jährlichen Radtour der Viertklässler rund um Gedern genutzt werden.  </w:t>
      </w:r>
    </w:p>
    <w:p w14:paraId="000A73E2" w14:textId="77777777" w:rsidR="00FA1D04" w:rsidRDefault="00FA1D04">
      <w:r w:rsidRPr="00FA1D04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ED4D11A" wp14:editId="4566CA8E">
            <wp:simplePos x="0" y="0"/>
            <wp:positionH relativeFrom="column">
              <wp:posOffset>40484</wp:posOffset>
            </wp:positionH>
            <wp:positionV relativeFrom="paragraph">
              <wp:posOffset>164919</wp:posOffset>
            </wp:positionV>
            <wp:extent cx="5581291" cy="4354189"/>
            <wp:effectExtent l="0" t="0" r="635" b="8890"/>
            <wp:wrapNone/>
            <wp:docPr id="1" name="Grafik 1" descr="C:\Users\Patrick\Downloads\52A0CF7A-6786-40E7-96AE-60D05D05BA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\Downloads\52A0CF7A-6786-40E7-96AE-60D05D05BA9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63"/>
                    <a:stretch/>
                  </pic:blipFill>
                  <pic:spPr bwMode="auto">
                    <a:xfrm>
                      <a:off x="0" y="0"/>
                      <a:ext cx="5613485" cy="437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C55CE" w14:textId="77777777" w:rsidR="00995B86" w:rsidRDefault="00000000"/>
    <w:p w14:paraId="70449C39" w14:textId="77777777" w:rsidR="00FA1D04" w:rsidRDefault="00FA1D04"/>
    <w:p w14:paraId="132A1CC3" w14:textId="77777777" w:rsidR="00FA1D04" w:rsidRDefault="00FA1D04"/>
    <w:p w14:paraId="519E279A" w14:textId="77777777" w:rsidR="00FA1D04" w:rsidRDefault="00FA1D04"/>
    <w:p w14:paraId="3B6212B7" w14:textId="77777777" w:rsidR="00FA1D04" w:rsidRDefault="00FA1D04"/>
    <w:p w14:paraId="3C74D32B" w14:textId="77777777" w:rsidR="00FA1D04" w:rsidRDefault="00FA1D04"/>
    <w:p w14:paraId="68D5E68B" w14:textId="77777777" w:rsidR="00FA1D04" w:rsidRDefault="00FA1D04"/>
    <w:p w14:paraId="70FA5F19" w14:textId="77777777" w:rsidR="00FA1D04" w:rsidRDefault="00FA1D04"/>
    <w:p w14:paraId="501F44E8" w14:textId="77777777" w:rsidR="00FA1D04" w:rsidRDefault="00FA1D04"/>
    <w:p w14:paraId="5AA357D0" w14:textId="77777777" w:rsidR="00FA1D04" w:rsidRDefault="00FA1D04"/>
    <w:p w14:paraId="476CB71B" w14:textId="77777777" w:rsidR="00FA1D04" w:rsidRDefault="00FA1D04"/>
    <w:p w14:paraId="30B959E8" w14:textId="77777777" w:rsidR="00FA1D04" w:rsidRDefault="00FA1D04"/>
    <w:p w14:paraId="51BADD9D" w14:textId="77777777" w:rsidR="00FA1D04" w:rsidRDefault="00FA1D04"/>
    <w:p w14:paraId="08D4C30E" w14:textId="77777777" w:rsidR="00FA1D04" w:rsidRDefault="00FA1D04">
      <w:pPr>
        <w:rPr>
          <w:i/>
          <w:sz w:val="20"/>
          <w:szCs w:val="20"/>
        </w:rPr>
      </w:pPr>
    </w:p>
    <w:p w14:paraId="654B9C97" w14:textId="77777777" w:rsidR="00FA1D04" w:rsidRDefault="00FA1D04">
      <w:pPr>
        <w:rPr>
          <w:i/>
          <w:sz w:val="20"/>
          <w:szCs w:val="20"/>
        </w:rPr>
      </w:pPr>
    </w:p>
    <w:p w14:paraId="20C34904" w14:textId="5CAEFD97" w:rsidR="00FA1D04" w:rsidRPr="00FA1D04" w:rsidRDefault="00FA1D04">
      <w:pPr>
        <w:rPr>
          <w:i/>
          <w:sz w:val="20"/>
          <w:szCs w:val="20"/>
        </w:rPr>
      </w:pPr>
      <w:r w:rsidRPr="00FA1D04">
        <w:rPr>
          <w:i/>
          <w:sz w:val="20"/>
          <w:szCs w:val="20"/>
        </w:rPr>
        <w:t xml:space="preserve">Felix Braun (HWG), Doris Weber und Stefan </w:t>
      </w:r>
      <w:proofErr w:type="spellStart"/>
      <w:r w:rsidRPr="00FA1D04">
        <w:rPr>
          <w:i/>
          <w:sz w:val="20"/>
          <w:szCs w:val="20"/>
        </w:rPr>
        <w:t>Raschka</w:t>
      </w:r>
      <w:proofErr w:type="spellEnd"/>
      <w:r w:rsidRPr="00FA1D04">
        <w:rPr>
          <w:i/>
          <w:sz w:val="20"/>
          <w:szCs w:val="20"/>
        </w:rPr>
        <w:t xml:space="preserve"> (Förderverein)</w:t>
      </w:r>
      <w:r>
        <w:rPr>
          <w:i/>
          <w:sz w:val="20"/>
          <w:szCs w:val="20"/>
        </w:rPr>
        <w:t>,</w:t>
      </w:r>
      <w:r w:rsidRPr="00FA1D04">
        <w:rPr>
          <w:i/>
          <w:sz w:val="20"/>
          <w:szCs w:val="20"/>
        </w:rPr>
        <w:t xml:space="preserve"> Sigrun Haas (HWG) und Winfried Sachs </w:t>
      </w:r>
      <w:r>
        <w:rPr>
          <w:i/>
          <w:sz w:val="20"/>
          <w:szCs w:val="20"/>
        </w:rPr>
        <w:t>(</w:t>
      </w:r>
      <w:r w:rsidRPr="00FA1D04">
        <w:rPr>
          <w:i/>
          <w:sz w:val="20"/>
          <w:szCs w:val="20"/>
        </w:rPr>
        <w:t>Main-Kinzig-Oberhessenstiftung)</w:t>
      </w:r>
      <w:r w:rsidR="007E0614">
        <w:rPr>
          <w:i/>
          <w:sz w:val="20"/>
          <w:szCs w:val="20"/>
        </w:rPr>
        <w:t xml:space="preserve"> bei der Spendenübergabe</w:t>
      </w:r>
      <w:r w:rsidRPr="00FA1D04">
        <w:rPr>
          <w:i/>
          <w:sz w:val="20"/>
          <w:szCs w:val="20"/>
        </w:rPr>
        <w:t xml:space="preserve"> (v.l.n.r.)</w:t>
      </w:r>
      <w:r>
        <w:rPr>
          <w:i/>
          <w:sz w:val="20"/>
          <w:szCs w:val="20"/>
        </w:rPr>
        <w:t>.</w:t>
      </w:r>
    </w:p>
    <w:sectPr w:rsidR="00FA1D04" w:rsidRPr="00FA1D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58"/>
    <w:rsid w:val="002A2A5D"/>
    <w:rsid w:val="00514F58"/>
    <w:rsid w:val="007E0614"/>
    <w:rsid w:val="00895867"/>
    <w:rsid w:val="00B14A67"/>
    <w:rsid w:val="00DE2BE5"/>
    <w:rsid w:val="00E6306F"/>
    <w:rsid w:val="00FA1D04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9CD5"/>
  <w15:chartTrackingRefBased/>
  <w15:docId w15:val="{1F5DEF14-9A56-4F79-83EC-6FF91A3F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User</cp:lastModifiedBy>
  <cp:revision>2</cp:revision>
  <dcterms:created xsi:type="dcterms:W3CDTF">2023-01-04T19:20:00Z</dcterms:created>
  <dcterms:modified xsi:type="dcterms:W3CDTF">2023-01-04T19:20:00Z</dcterms:modified>
</cp:coreProperties>
</file>